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9131" w14:textId="7C84A542" w:rsidR="00BD36C1" w:rsidRDefault="009A5AC3" w:rsidP="008B56A7">
      <w:pPr>
        <w:jc w:val="center"/>
      </w:pPr>
      <w:r>
        <w:t>Minute</w:t>
      </w:r>
      <w:r w:rsidR="00BD36C1">
        <w:t>s from LOTC Rules Committee Meeting</w:t>
      </w:r>
      <w:r w:rsidR="00FC2B5C">
        <w:t xml:space="preserve"> </w:t>
      </w:r>
      <w:r w:rsidR="00BD36C1">
        <w:t>1/19/2016</w:t>
      </w:r>
    </w:p>
    <w:p w14:paraId="39EBFCE5" w14:textId="77777777" w:rsidR="00101D82" w:rsidRDefault="00101D82" w:rsidP="008B56A7">
      <w:pPr>
        <w:jc w:val="center"/>
      </w:pPr>
    </w:p>
    <w:p w14:paraId="2D51A2CD" w14:textId="6D37CB38" w:rsidR="00101D82" w:rsidRDefault="00101D82" w:rsidP="00101D82">
      <w:r>
        <w:t xml:space="preserve">Meeting held at Lake Oswego Parks and Recreation Department </w:t>
      </w:r>
      <w:r w:rsidRPr="00101D82">
        <w:t xml:space="preserve">1500 </w:t>
      </w:r>
      <w:proofErr w:type="spellStart"/>
      <w:r w:rsidRPr="00101D82">
        <w:t>Greentree</w:t>
      </w:r>
      <w:proofErr w:type="spellEnd"/>
      <w:r w:rsidRPr="00101D82">
        <w:t xml:space="preserve"> Rd Lake Oswego, </w:t>
      </w:r>
    </w:p>
    <w:p w14:paraId="59F7CE9B" w14:textId="77777777" w:rsidR="00BD36C1" w:rsidRDefault="00BD36C1"/>
    <w:p w14:paraId="12BDE6EE" w14:textId="77777777" w:rsidR="00BD36C1" w:rsidRDefault="00BD36C1">
      <w:r>
        <w:t>Early off Agenda conversation topic:</w:t>
      </w:r>
    </w:p>
    <w:p w14:paraId="1A50EB0A" w14:textId="594EA11A" w:rsidR="00BD36C1" w:rsidRDefault="00BD36C1" w:rsidP="00BD36C1">
      <w:pPr>
        <w:pStyle w:val="ListParagraph"/>
        <w:numPr>
          <w:ilvl w:val="0"/>
          <w:numId w:val="1"/>
        </w:numPr>
      </w:pPr>
      <w:r>
        <w:t>Reviewed the City League rule regarding action to be taken when the phone rings</w:t>
      </w:r>
      <w:r w:rsidR="00316086">
        <w:t xml:space="preserve"> during a match</w:t>
      </w:r>
      <w:r>
        <w:t xml:space="preserve">, given the phone is on the court.  First ring, </w:t>
      </w:r>
      <w:r w:rsidR="00316086">
        <w:t xml:space="preserve">the </w:t>
      </w:r>
      <w:r>
        <w:t>player in violation gets a let</w:t>
      </w:r>
      <w:r w:rsidR="008B56A7">
        <w:t xml:space="preserve"> and the point is replayed</w:t>
      </w:r>
      <w:r>
        <w:t xml:space="preserve">.  Second violation by the same player </w:t>
      </w:r>
      <w:r w:rsidR="00316086">
        <w:t xml:space="preserve">is a </w:t>
      </w:r>
      <w:r>
        <w:t>loss of point.</w:t>
      </w:r>
    </w:p>
    <w:p w14:paraId="07C4DED9" w14:textId="77777777" w:rsidR="00FC2B5C" w:rsidRDefault="00FC2B5C" w:rsidP="00BD36C1"/>
    <w:p w14:paraId="2D55A96A" w14:textId="77777777" w:rsidR="00BD36C1" w:rsidRDefault="00BD36C1" w:rsidP="00BD36C1">
      <w:r>
        <w:t>Meeting Began at 2:35 pm</w:t>
      </w:r>
    </w:p>
    <w:p w14:paraId="4A5105A0" w14:textId="77777777" w:rsidR="00BD36C1" w:rsidRDefault="00BD36C1" w:rsidP="00BD36C1"/>
    <w:p w14:paraId="215194DB" w14:textId="26B09A3E" w:rsidR="00BD36C1" w:rsidRDefault="00BD36C1" w:rsidP="00BD36C1">
      <w:r>
        <w:t>Attendees:</w:t>
      </w:r>
      <w:r w:rsidR="008401A3">
        <w:t xml:space="preserve"> </w:t>
      </w:r>
    </w:p>
    <w:p w14:paraId="51C86535" w14:textId="77777777" w:rsidR="00BD36C1" w:rsidRDefault="00BD36C1" w:rsidP="00BD36C1">
      <w:r>
        <w:t>Rules Chair:  Marianne Conroy</w:t>
      </w:r>
    </w:p>
    <w:p w14:paraId="0FDF7F51" w14:textId="5EC859C8" w:rsidR="00BD36C1" w:rsidRDefault="00BD36C1" w:rsidP="00BD36C1">
      <w:r>
        <w:t xml:space="preserve">B: </w:t>
      </w:r>
      <w:r w:rsidR="00AE7719">
        <w:t>Linda Christeson</w:t>
      </w:r>
    </w:p>
    <w:p w14:paraId="0C2410D5" w14:textId="6019F491" w:rsidR="00BD36C1" w:rsidRDefault="00BD36C1" w:rsidP="00BD36C1">
      <w:r>
        <w:t xml:space="preserve">D: </w:t>
      </w:r>
      <w:r w:rsidR="008401A3">
        <w:t>Maggie Whalen</w:t>
      </w:r>
    </w:p>
    <w:p w14:paraId="5EA67D04" w14:textId="04A8E5D5" w:rsidR="00BD36C1" w:rsidRDefault="00BD36C1" w:rsidP="00BD36C1">
      <w:r>
        <w:t>E: Diane Hoffman</w:t>
      </w:r>
      <w:r w:rsidR="00101D82">
        <w:t xml:space="preserve"> (Took Minutes)</w:t>
      </w:r>
    </w:p>
    <w:p w14:paraId="3416E0CA" w14:textId="064F2E51" w:rsidR="00BD36C1" w:rsidRDefault="00BD36C1" w:rsidP="00BD36C1">
      <w:r>
        <w:t>F:</w:t>
      </w:r>
      <w:r w:rsidR="00AE7719">
        <w:t xml:space="preserve"> </w:t>
      </w:r>
      <w:r w:rsidR="008025A8">
        <w:t>Dorothy Rodegerdts</w:t>
      </w:r>
    </w:p>
    <w:p w14:paraId="6CBA7328" w14:textId="6CA436A5" w:rsidR="00BD36C1" w:rsidRDefault="00BD36C1" w:rsidP="00BD36C1">
      <w:r>
        <w:t>G:</w:t>
      </w:r>
      <w:r w:rsidR="00AE7719">
        <w:t xml:space="preserve"> Julie Matthews</w:t>
      </w:r>
    </w:p>
    <w:p w14:paraId="47E0B433" w14:textId="40BB4DB9" w:rsidR="00BD36C1" w:rsidRDefault="00BD36C1" w:rsidP="00BD36C1">
      <w:r>
        <w:t>H:</w:t>
      </w:r>
      <w:r w:rsidR="003827E4">
        <w:t xml:space="preserve"> Anna Salita</w:t>
      </w:r>
      <w:bookmarkStart w:id="0" w:name="_GoBack"/>
      <w:bookmarkEnd w:id="0"/>
    </w:p>
    <w:p w14:paraId="126DED4F" w14:textId="643514ED" w:rsidR="00BD36C1" w:rsidRDefault="005363EB" w:rsidP="00BD36C1">
      <w:r>
        <w:t>I</w:t>
      </w:r>
      <w:r w:rsidR="00BD36C1">
        <w:t>:</w:t>
      </w:r>
      <w:r w:rsidR="00AE7719">
        <w:t xml:space="preserve"> Karen Beshears</w:t>
      </w:r>
    </w:p>
    <w:p w14:paraId="212F1CBF" w14:textId="4EC568B8" w:rsidR="00752696" w:rsidRDefault="00752696" w:rsidP="00BD36C1">
      <w:r>
        <w:t>J:</w:t>
      </w:r>
      <w:r w:rsidR="00AE7719">
        <w:t xml:space="preserve"> </w:t>
      </w:r>
      <w:r w:rsidR="008025A8">
        <w:t>Michele Kreager</w:t>
      </w:r>
    </w:p>
    <w:p w14:paraId="1932E8AD" w14:textId="77777777" w:rsidR="00316086" w:rsidRDefault="00316086" w:rsidP="00BD36C1"/>
    <w:p w14:paraId="5114E540" w14:textId="29ABAF21" w:rsidR="00316086" w:rsidRDefault="00316086" w:rsidP="00BD36C1">
      <w:r>
        <w:t>Topics discussed:</w:t>
      </w:r>
    </w:p>
    <w:p w14:paraId="1E35AEF1" w14:textId="77777777" w:rsidR="00BD36C1" w:rsidRDefault="00BD36C1" w:rsidP="00BD36C1"/>
    <w:p w14:paraId="0C8512B8" w14:textId="28833163" w:rsidR="00BD36C1" w:rsidRDefault="00BD36C1" w:rsidP="00BD36C1">
      <w:pPr>
        <w:pStyle w:val="ListParagraph"/>
        <w:numPr>
          <w:ilvl w:val="0"/>
          <w:numId w:val="2"/>
        </w:numPr>
      </w:pPr>
      <w:r>
        <w:t xml:space="preserve">Change of wording of 50% rule for clarification:  Reviewed suggested working change as written in Agenda: </w:t>
      </w:r>
      <w:r w:rsidRPr="00B74457">
        <w:rPr>
          <w:rFonts w:eastAsia="Times New Roman"/>
        </w:rPr>
        <w:t>Proposed</w:t>
      </w:r>
      <w:r w:rsidR="008B56A7" w:rsidRPr="00B74457">
        <w:rPr>
          <w:rFonts w:eastAsia="Times New Roman"/>
        </w:rPr>
        <w:t>: LOTC</w:t>
      </w:r>
      <w:r w:rsidRPr="00B74457">
        <w:rPr>
          <w:rFonts w:eastAsia="Times New Roman"/>
        </w:rPr>
        <w:t xml:space="preserve"> City League players are expected to </w:t>
      </w:r>
      <w:r w:rsidRPr="00FC2B5C">
        <w:rPr>
          <w:rFonts w:eastAsia="Times New Roman"/>
          <w:shd w:val="clear" w:color="auto" w:fill="FFFF00"/>
        </w:rPr>
        <w:t xml:space="preserve">meet the “50% Availability Rule” </w:t>
      </w:r>
      <w:r w:rsidR="008B56A7" w:rsidRPr="00FC2B5C">
        <w:rPr>
          <w:rFonts w:eastAsia="Times New Roman"/>
          <w:shd w:val="clear" w:color="auto" w:fill="FFFF00"/>
        </w:rPr>
        <w:t>– attending</w:t>
      </w:r>
      <w:r w:rsidRPr="00FC2B5C">
        <w:rPr>
          <w:rFonts w:eastAsia="Times New Roman"/>
          <w:shd w:val="clear" w:color="auto" w:fill="FFFF00"/>
        </w:rPr>
        <w:t xml:space="preserve"> at least 50% of practices and being available for at least 50% of the matches.</w:t>
      </w:r>
      <w:r w:rsidRPr="00B74457">
        <w:rPr>
          <w:rFonts w:eastAsia="Times New Roman"/>
        </w:rPr>
        <w:t xml:space="preserve"> </w:t>
      </w:r>
      <w:r>
        <w:t xml:space="preserve">  Voted 7 to 0 to approve.</w:t>
      </w:r>
    </w:p>
    <w:p w14:paraId="682BD50A" w14:textId="77777777" w:rsidR="00BD36C1" w:rsidRDefault="00BD36C1" w:rsidP="00BD36C1">
      <w:pPr>
        <w:pStyle w:val="ListParagraph"/>
        <w:numPr>
          <w:ilvl w:val="0"/>
          <w:numId w:val="2"/>
        </w:numPr>
      </w:pPr>
      <w:r>
        <w:t>Expanding injury absence to include general personal leave of absence. Reviewed suggested working change as written in Agenda: Voted 7 to 0 to approve.</w:t>
      </w:r>
    </w:p>
    <w:p w14:paraId="7498C34F" w14:textId="77777777" w:rsidR="00BD36C1" w:rsidRDefault="00BD36C1" w:rsidP="00BD36C1">
      <w:pPr>
        <w:pStyle w:val="ListParagraph"/>
        <w:numPr>
          <w:ilvl w:val="0"/>
          <w:numId w:val="2"/>
        </w:numPr>
      </w:pPr>
      <w:r>
        <w:t>Same issue as Agenda item 2, modifying second location where it’s reference in LOTC rules.  Reviewed suggested working change as written in Agenda.  Voted 7 to 0 to approve.</w:t>
      </w:r>
    </w:p>
    <w:p w14:paraId="2389B65F" w14:textId="77777777" w:rsidR="00BD36C1" w:rsidRDefault="00BD36C1" w:rsidP="00BD36C1">
      <w:pPr>
        <w:pStyle w:val="ListParagraph"/>
        <w:numPr>
          <w:ilvl w:val="0"/>
          <w:numId w:val="2"/>
        </w:numPr>
      </w:pPr>
      <w:r>
        <w:t xml:space="preserve">Clarification of Team fees: Reviewed suggested wording change as written in Agenda to clarify fees are required to be paid even if injured or on leave of absence.  Voted 7 to 0 to approve.  Discussion regarding adding special circumstances for financial consideration was had, but agreed Not to include.  </w:t>
      </w:r>
    </w:p>
    <w:p w14:paraId="752619F9" w14:textId="77777777" w:rsidR="001C0179" w:rsidRDefault="00BD36C1" w:rsidP="00BD36C1">
      <w:pPr>
        <w:pStyle w:val="ListParagraph"/>
        <w:numPr>
          <w:ilvl w:val="0"/>
          <w:numId w:val="2"/>
        </w:numPr>
      </w:pPr>
      <w:r>
        <w:t>Clarification regarding play</w:t>
      </w:r>
      <w:r w:rsidR="008401A3">
        <w:t>ers who are removed from a team: Reviewed suggested wording chang</w:t>
      </w:r>
      <w:r w:rsidR="00A9568E">
        <w:t>e as written in Agenda.  Voted 8</w:t>
      </w:r>
      <w:r w:rsidR="008401A3">
        <w:t xml:space="preserve"> to 0 to approve.  </w:t>
      </w:r>
    </w:p>
    <w:p w14:paraId="51BF5FE4" w14:textId="7F295048" w:rsidR="00BD36C1" w:rsidRDefault="005363EB" w:rsidP="009A22A1">
      <w:pPr>
        <w:pStyle w:val="ListParagraph"/>
        <w:numPr>
          <w:ilvl w:val="0"/>
          <w:numId w:val="2"/>
        </w:numPr>
      </w:pPr>
      <w:r>
        <w:t xml:space="preserve">Non-Agenda Item: </w:t>
      </w:r>
      <w:r w:rsidR="00A9568E">
        <w:t xml:space="preserve">Some side discussion regarding player stats and how players are evaluated and whether players are ever moved down.  Marianne gave a summary and we reviewed the tables in the review process document.  </w:t>
      </w:r>
      <w:r w:rsidR="00A9568E">
        <w:lastRenderedPageBreak/>
        <w:t>Rule 10 states</w:t>
      </w:r>
      <w:r w:rsidR="00440334">
        <w:t xml:space="preserve"> </w:t>
      </w:r>
      <w:r w:rsidR="00A9568E">
        <w:t xml:space="preserve">captains are required to </w:t>
      </w:r>
      <w:r w:rsidR="00440334">
        <w:t xml:space="preserve">‘provide </w:t>
      </w:r>
      <w:r w:rsidR="00A9568E">
        <w:t xml:space="preserve">stats </w:t>
      </w:r>
      <w:r w:rsidR="00440334">
        <w:t>to team members after the first half of the season</w:t>
      </w:r>
      <w:r w:rsidR="00A9568E">
        <w:t xml:space="preserve"> and </w:t>
      </w:r>
      <w:r w:rsidR="00440334">
        <w:t xml:space="preserve">at the </w:t>
      </w:r>
      <w:r w:rsidR="001C0179">
        <w:t>end of season.</w:t>
      </w:r>
      <w:r w:rsidR="00440334">
        <w:t>’</w:t>
      </w:r>
      <w:r w:rsidR="001C0179">
        <w:t xml:space="preserve">  Proposal to change item #10 under captains to </w:t>
      </w:r>
      <w:r w:rsidR="00440334">
        <w:t>add the word ‘</w:t>
      </w:r>
      <w:r w:rsidR="001C0179">
        <w:t>Team</w:t>
      </w:r>
      <w:r w:rsidR="00440334">
        <w:t>’ before</w:t>
      </w:r>
      <w:r w:rsidR="001C0179">
        <w:t xml:space="preserve"> stats.  Voted 8 to 0 to approve.</w:t>
      </w:r>
    </w:p>
    <w:p w14:paraId="35CE802D" w14:textId="5020F520" w:rsidR="00A9568E" w:rsidRDefault="007866F4" w:rsidP="00BD36C1">
      <w:pPr>
        <w:pStyle w:val="ListParagraph"/>
        <w:numPr>
          <w:ilvl w:val="0"/>
          <w:numId w:val="2"/>
        </w:numPr>
      </w:pPr>
      <w:r>
        <w:t>Non-Agenda Item:  Related to requiring players’ providing advance notice of availability.  Add rule under Players</w:t>
      </w:r>
      <w:r w:rsidR="009A22A1">
        <w:t xml:space="preserve"> section</w:t>
      </w:r>
      <w:r>
        <w:t xml:space="preserve">:  </w:t>
      </w:r>
      <w:r w:rsidR="009A22A1">
        <w:t>“</w:t>
      </w:r>
      <w:r>
        <w:t xml:space="preserve">Communicate to captains player availability for each match at least </w:t>
      </w:r>
      <w:r w:rsidR="009A22A1">
        <w:t xml:space="preserve">7 days prior to the match date.” </w:t>
      </w:r>
      <w:r>
        <w:t xml:space="preserve"> Add as #2 to Players section.  Voted 8 to 0 to approve.</w:t>
      </w:r>
    </w:p>
    <w:p w14:paraId="04A188F1" w14:textId="735D71BC" w:rsidR="007866F4" w:rsidRDefault="005363EB" w:rsidP="00BD36C1">
      <w:pPr>
        <w:pStyle w:val="ListParagraph"/>
        <w:numPr>
          <w:ilvl w:val="0"/>
          <w:numId w:val="2"/>
        </w:numPr>
      </w:pPr>
      <w:r>
        <w:t>Added A</w:t>
      </w:r>
      <w:r w:rsidR="005C311D">
        <w:t xml:space="preserve">genda topic, </w:t>
      </w:r>
      <w:r w:rsidR="007866F4">
        <w:t xml:space="preserve">Not transferring players mid-season.  </w:t>
      </w:r>
      <w:r w:rsidR="005C311D">
        <w:t>Discussion over the city league rules vs. the LOTC rules.</w:t>
      </w:r>
      <w:r w:rsidR="0077153A">
        <w:t xml:space="preserve">  City League made a change </w:t>
      </w:r>
      <w:r>
        <w:t xml:space="preserve">to </w:t>
      </w:r>
      <w:r w:rsidR="0077153A">
        <w:t xml:space="preserve">allow players moving into the area to be able to be added up until April 1.  City league only allows </w:t>
      </w:r>
      <w:r w:rsidR="006441FC">
        <w:t xml:space="preserve">registered </w:t>
      </w:r>
      <w:r w:rsidR="0077153A">
        <w:t xml:space="preserve">mid-season player swaps or team level movement during the one week registration window.  </w:t>
      </w:r>
      <w:r>
        <w:t xml:space="preserve">Currently there is Nothing in current LOTC rules regarding this.  </w:t>
      </w:r>
      <w:r w:rsidR="0077153A">
        <w:t>There’s an old rule</w:t>
      </w:r>
      <w:r w:rsidR="00752696">
        <w:t xml:space="preserve"> that addressed this, but it’s</w:t>
      </w:r>
      <w:r w:rsidR="0077153A">
        <w:t xml:space="preserve"> not in current rules.  Discussion was had over re-adding this rule.</w:t>
      </w:r>
      <w:r>
        <w:t xml:space="preserve">  </w:t>
      </w:r>
      <w:r w:rsidR="006441FC">
        <w:t>Marianne did some research and could find</w:t>
      </w:r>
      <w:r>
        <w:t xml:space="preserve"> no notes indicating if </w:t>
      </w:r>
      <w:r w:rsidR="006441FC">
        <w:t>rule was intentionally removed in the past.</w:t>
      </w:r>
      <w:r w:rsidR="00FC2B5C">
        <w:t xml:space="preserve">  Because of the complexity of this issue we agreed </w:t>
      </w:r>
      <w:r w:rsidR="008F49EF">
        <w:t>to revisit it</w:t>
      </w:r>
      <w:r w:rsidR="00FC2B5C">
        <w:t xml:space="preserve"> next rules committee meeting.</w:t>
      </w:r>
      <w:r w:rsidR="008F49EF">
        <w:t xml:space="preserve"> It’s on the agenda for the next Board meeting.</w:t>
      </w:r>
    </w:p>
    <w:p w14:paraId="26A5E6B4" w14:textId="62E125F1" w:rsidR="00FC2B5C" w:rsidRDefault="008F49EF" w:rsidP="00BD36C1">
      <w:pPr>
        <w:pStyle w:val="ListParagraph"/>
        <w:numPr>
          <w:ilvl w:val="0"/>
          <w:numId w:val="2"/>
        </w:numPr>
      </w:pPr>
      <w:r>
        <w:t>No suggestions for changes for to the Review Process Document.</w:t>
      </w:r>
    </w:p>
    <w:p w14:paraId="346D6205" w14:textId="77777777" w:rsidR="00FC2B5C" w:rsidRDefault="00FC2B5C" w:rsidP="00FC2B5C"/>
    <w:p w14:paraId="46895251" w14:textId="77777777" w:rsidR="00FC2B5C" w:rsidRDefault="00FC2B5C" w:rsidP="00FC2B5C"/>
    <w:p w14:paraId="1D27CCE3" w14:textId="38D9FCA7" w:rsidR="00FC2B5C" w:rsidRDefault="00FC2B5C" w:rsidP="00FC2B5C">
      <w:r>
        <w:t>Meeting ended at 4:</w:t>
      </w:r>
      <w:r w:rsidR="008F49EF">
        <w:t>08</w:t>
      </w:r>
      <w:r>
        <w:t xml:space="preserve"> pm.</w:t>
      </w:r>
    </w:p>
    <w:p w14:paraId="1AEBE3AE" w14:textId="77777777" w:rsidR="00FC2B5C" w:rsidRDefault="00FC2B5C" w:rsidP="00FC2B5C"/>
    <w:p w14:paraId="03501BEC" w14:textId="77777777" w:rsidR="00101D82" w:rsidRDefault="00101D82" w:rsidP="00FC2B5C"/>
    <w:p w14:paraId="6008BF22" w14:textId="77777777" w:rsidR="00FC2B5C" w:rsidRDefault="00FC2B5C" w:rsidP="00FC2B5C"/>
    <w:sectPr w:rsidR="00FC2B5C" w:rsidSect="00A14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455"/>
    <w:multiLevelType w:val="hybridMultilevel"/>
    <w:tmpl w:val="B12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3B0E"/>
    <w:multiLevelType w:val="hybridMultilevel"/>
    <w:tmpl w:val="4112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1"/>
    <w:rsid w:val="00101D82"/>
    <w:rsid w:val="001C0179"/>
    <w:rsid w:val="00316086"/>
    <w:rsid w:val="003827E4"/>
    <w:rsid w:val="00440334"/>
    <w:rsid w:val="005363EB"/>
    <w:rsid w:val="005C311D"/>
    <w:rsid w:val="006441FC"/>
    <w:rsid w:val="00752696"/>
    <w:rsid w:val="0077153A"/>
    <w:rsid w:val="007866F4"/>
    <w:rsid w:val="008025A8"/>
    <w:rsid w:val="008401A3"/>
    <w:rsid w:val="00876943"/>
    <w:rsid w:val="008B56A7"/>
    <w:rsid w:val="008F49EF"/>
    <w:rsid w:val="009A22A1"/>
    <w:rsid w:val="009A5AC3"/>
    <w:rsid w:val="00A14CE7"/>
    <w:rsid w:val="00A9568E"/>
    <w:rsid w:val="00AE7719"/>
    <w:rsid w:val="00BD36C1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9F413"/>
  <w14:defaultImageDpi w14:val="300"/>
  <w15:docId w15:val="{46D0C876-B978-4376-85EB-DC8691E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Hoffman</dc:creator>
  <cp:keywords/>
  <dc:description/>
  <cp:lastModifiedBy>MARIANNE CONROY</cp:lastModifiedBy>
  <cp:revision>2</cp:revision>
  <dcterms:created xsi:type="dcterms:W3CDTF">2016-01-22T01:01:00Z</dcterms:created>
  <dcterms:modified xsi:type="dcterms:W3CDTF">2016-01-22T01:01:00Z</dcterms:modified>
</cp:coreProperties>
</file>